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8A" w:rsidRPr="00AB5D54" w:rsidRDefault="00F62B8A" w:rsidP="00F62B8A">
      <w:pPr>
        <w:jc w:val="center"/>
        <w:rPr>
          <w:rFonts w:asciiTheme="majorHAnsi" w:hAnsiTheme="majorHAnsi"/>
          <w:i/>
          <w:sz w:val="40"/>
          <w:szCs w:val="40"/>
          <w:u w:val="single"/>
        </w:rPr>
      </w:pPr>
      <w:bookmarkStart w:id="0" w:name="_GoBack"/>
      <w:bookmarkEnd w:id="0"/>
      <w:r w:rsidRPr="00AB5D54">
        <w:rPr>
          <w:rFonts w:asciiTheme="majorHAnsi" w:hAnsiTheme="majorHAnsi"/>
          <w:i/>
          <w:sz w:val="40"/>
          <w:szCs w:val="40"/>
          <w:u w:val="single"/>
        </w:rPr>
        <w:t>Where do I find the answer??</w:t>
      </w:r>
    </w:p>
    <w:p w:rsidR="00F62B8A" w:rsidRPr="00AB5D54" w:rsidRDefault="00F62B8A" w:rsidP="00F62B8A">
      <w:pPr>
        <w:rPr>
          <w:rFonts w:ascii="Times New Roman" w:hAnsi="Times New Roman" w:cs="Times New Roman"/>
          <w:b/>
        </w:rPr>
      </w:pPr>
      <w:r w:rsidRPr="00AB5D54">
        <w:rPr>
          <w:rFonts w:ascii="Times New Roman" w:hAnsi="Times New Roman" w:cs="Times New Roman"/>
          <w:b/>
        </w:rPr>
        <w:t xml:space="preserve">Below are some hints to help you formulate your answers to the survey questions.  </w:t>
      </w:r>
      <w:r w:rsidR="00DD24C9">
        <w:rPr>
          <w:rFonts w:ascii="Times New Roman" w:hAnsi="Times New Roman" w:cs="Times New Roman"/>
          <w:b/>
        </w:rPr>
        <w:t xml:space="preserve">It may be helpful to have a copy of your child’s IEP with you as you answer the survey.  </w:t>
      </w:r>
      <w:r w:rsidRPr="00AB5D54">
        <w:rPr>
          <w:rFonts w:ascii="Times New Roman" w:hAnsi="Times New Roman" w:cs="Times New Roman"/>
          <w:b/>
        </w:rPr>
        <w:t>If you have any questions about the survey items, please feel free to call or email me.  My contact info</w:t>
      </w:r>
      <w:r w:rsidR="00DD24C9">
        <w:rPr>
          <w:rFonts w:ascii="Times New Roman" w:hAnsi="Times New Roman" w:cs="Times New Roman"/>
          <w:b/>
        </w:rPr>
        <w:t>rmation</w:t>
      </w:r>
      <w:r w:rsidRPr="00AB5D54">
        <w:rPr>
          <w:rFonts w:ascii="Times New Roman" w:hAnsi="Times New Roman" w:cs="Times New Roman"/>
          <w:b/>
        </w:rPr>
        <w:t xml:space="preserve"> is at the bottom. </w:t>
      </w:r>
    </w:p>
    <w:p w:rsidR="00F62B8A" w:rsidRPr="00F62B8A" w:rsidRDefault="00F62B8A" w:rsidP="00AD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D24" w:rsidRPr="00AB5D54" w:rsidRDefault="002D5759" w:rsidP="00AB5D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5D54">
        <w:rPr>
          <w:rFonts w:ascii="Times New Roman" w:hAnsi="Times New Roman" w:cs="Times New Roman"/>
          <w:sz w:val="24"/>
          <w:szCs w:val="24"/>
        </w:rPr>
        <w:t>I am considered an equal partner with teachers and other professionals</w:t>
      </w:r>
      <w:r w:rsidR="00CA1308" w:rsidRPr="00AB5D54">
        <w:rPr>
          <w:rFonts w:ascii="Times New Roman" w:hAnsi="Times New Roman" w:cs="Times New Roman"/>
          <w:sz w:val="24"/>
          <w:szCs w:val="24"/>
        </w:rPr>
        <w:t xml:space="preserve"> </w:t>
      </w:r>
      <w:r w:rsidRPr="00AB5D54">
        <w:rPr>
          <w:rFonts w:ascii="Times New Roman" w:hAnsi="Times New Roman" w:cs="Times New Roman"/>
          <w:sz w:val="24"/>
          <w:szCs w:val="24"/>
        </w:rPr>
        <w:t>in planning my child's program.</w:t>
      </w:r>
    </w:p>
    <w:p w:rsidR="002D5759" w:rsidRPr="00AB5D54" w:rsidRDefault="00AB5D54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D54">
        <w:rPr>
          <w:rFonts w:ascii="Times New Roman" w:hAnsi="Times New Roman" w:cs="Times New Roman"/>
          <w:i/>
          <w:sz w:val="24"/>
          <w:szCs w:val="24"/>
        </w:rPr>
        <w:t xml:space="preserve">Your </w:t>
      </w:r>
      <w:r w:rsidR="00AD2D24" w:rsidRPr="00AB5D54">
        <w:rPr>
          <w:rFonts w:ascii="Times New Roman" w:hAnsi="Times New Roman" w:cs="Times New Roman"/>
          <w:i/>
          <w:sz w:val="24"/>
          <w:szCs w:val="24"/>
        </w:rPr>
        <w:t>personal feeling</w:t>
      </w:r>
    </w:p>
    <w:p w:rsidR="00AD2D24" w:rsidRPr="00AD2D24" w:rsidRDefault="00AD2D24" w:rsidP="00AD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D24" w:rsidRPr="00AD2D24" w:rsidRDefault="002D5759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</w:rPr>
        <w:t>At the IEP meeting, we discussed how my child would parti</w:t>
      </w:r>
      <w:r w:rsidR="00AD2D24" w:rsidRPr="00AD2D24">
        <w:rPr>
          <w:rFonts w:ascii="Times New Roman" w:hAnsi="Times New Roman" w:cs="Times New Roman"/>
          <w:sz w:val="24"/>
          <w:szCs w:val="24"/>
        </w:rPr>
        <w:t>cip</w:t>
      </w:r>
      <w:r w:rsidR="00AB5D54">
        <w:rPr>
          <w:rFonts w:ascii="Times New Roman" w:hAnsi="Times New Roman" w:cs="Times New Roman"/>
          <w:sz w:val="24"/>
          <w:szCs w:val="24"/>
        </w:rPr>
        <w:t xml:space="preserve">ate in statewide assessments. </w:t>
      </w:r>
    </w:p>
    <w:p w:rsidR="002D5759" w:rsidRPr="00AB5D54" w:rsidRDefault="00AD2D24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D54">
        <w:rPr>
          <w:rFonts w:ascii="Times New Roman" w:hAnsi="Times New Roman" w:cs="Times New Roman"/>
          <w:i/>
          <w:sz w:val="24"/>
          <w:szCs w:val="24"/>
        </w:rPr>
        <w:t>At the end of the IEP after goals / objectives are discussed, and classroom accommodations are discussed, you will find where it is listed how your child will participate in state and district assessments.  GA milestones replaced the CRCT.</w:t>
      </w:r>
      <w:r w:rsidRPr="00AB5D54">
        <w:rPr>
          <w:rFonts w:ascii="Times New Roman" w:hAnsi="Times New Roman" w:cs="Times New Roman"/>
          <w:i/>
          <w:sz w:val="24"/>
          <w:szCs w:val="24"/>
        </w:rPr>
        <w:br/>
      </w:r>
    </w:p>
    <w:p w:rsidR="00AD2D24" w:rsidRPr="00AD2D24" w:rsidRDefault="002D5759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</w:rPr>
        <w:t>At the IEP meeting, we discussed accommodations and modifications that my child would need</w:t>
      </w:r>
    </w:p>
    <w:p w:rsidR="002D5759" w:rsidRPr="00AB5D54" w:rsidRDefault="00AD2D24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D54">
        <w:rPr>
          <w:rFonts w:ascii="Times New Roman" w:hAnsi="Times New Roman" w:cs="Times New Roman"/>
          <w:i/>
          <w:sz w:val="24"/>
          <w:szCs w:val="24"/>
        </w:rPr>
        <w:t>After the goals and objectives section there's a section entitled student supports that is where you find the accommodations and modifications</w:t>
      </w:r>
      <w:r w:rsidRPr="00AB5D54">
        <w:rPr>
          <w:rFonts w:ascii="Times New Roman" w:hAnsi="Times New Roman" w:cs="Times New Roman"/>
          <w:i/>
          <w:sz w:val="24"/>
          <w:szCs w:val="24"/>
        </w:rPr>
        <w:br/>
      </w:r>
    </w:p>
    <w:p w:rsidR="00AD2D24" w:rsidRPr="00AD2D24" w:rsidRDefault="002D5759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</w:rPr>
        <w:t>Written justification was given for the extent that my child would not receive services in the regular classroom</w:t>
      </w:r>
      <w:r w:rsidR="00DD24C9">
        <w:rPr>
          <w:rFonts w:ascii="Times New Roman" w:hAnsi="Times New Roman" w:cs="Times New Roman"/>
          <w:sz w:val="24"/>
          <w:szCs w:val="24"/>
        </w:rPr>
        <w:t>.</w:t>
      </w:r>
    </w:p>
    <w:p w:rsidR="002D5759" w:rsidRPr="00AB5D54" w:rsidRDefault="00AD2D24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D54">
        <w:rPr>
          <w:rFonts w:ascii="Times New Roman" w:hAnsi="Times New Roman" w:cs="Times New Roman"/>
          <w:i/>
          <w:sz w:val="24"/>
          <w:szCs w:val="24"/>
        </w:rPr>
        <w:t xml:space="preserve">You find this information in the rationale right before the goals. That is the written justification to the extent your child will not </w:t>
      </w:r>
      <w:r w:rsidR="00DD24C9">
        <w:rPr>
          <w:rFonts w:ascii="Times New Roman" w:hAnsi="Times New Roman" w:cs="Times New Roman"/>
          <w:i/>
          <w:sz w:val="24"/>
          <w:szCs w:val="24"/>
        </w:rPr>
        <w:t>receive services in the regular classroom</w:t>
      </w:r>
      <w:r w:rsidRPr="00AB5D54">
        <w:rPr>
          <w:rFonts w:ascii="Times New Roman" w:hAnsi="Times New Roman" w:cs="Times New Roman"/>
          <w:i/>
          <w:sz w:val="24"/>
          <w:szCs w:val="24"/>
        </w:rPr>
        <w:t>.</w:t>
      </w:r>
      <w:r w:rsidRPr="00AB5D54">
        <w:rPr>
          <w:rFonts w:ascii="Times New Roman" w:hAnsi="Times New Roman" w:cs="Times New Roman"/>
          <w:i/>
          <w:sz w:val="24"/>
          <w:szCs w:val="24"/>
        </w:rPr>
        <w:br/>
      </w:r>
    </w:p>
    <w:p w:rsidR="002D5759" w:rsidRPr="00AD2D24" w:rsidRDefault="002D5759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</w:rPr>
        <w:t>I was given information about organizations that offer support for parents of students with disabilities.</w:t>
      </w:r>
    </w:p>
    <w:p w:rsidR="00AD2D24" w:rsidRDefault="00AD2D24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D54">
        <w:rPr>
          <w:rFonts w:ascii="Times New Roman" w:hAnsi="Times New Roman" w:cs="Times New Roman"/>
          <w:i/>
          <w:sz w:val="24"/>
          <w:szCs w:val="24"/>
        </w:rPr>
        <w:t xml:space="preserve">I will have a list with links to the Parks and Recreation, the YMCA and Exceptional ops. I will send this to </w:t>
      </w:r>
      <w:r w:rsidRPr="007B7E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Mrs. </w:t>
      </w:r>
      <w:r w:rsidR="007B7EAE" w:rsidRPr="007B7E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________  </w:t>
      </w:r>
      <w:r w:rsidRPr="00AB5D54">
        <w:rPr>
          <w:rFonts w:ascii="Times New Roman" w:hAnsi="Times New Roman" w:cs="Times New Roman"/>
          <w:i/>
          <w:sz w:val="24"/>
          <w:szCs w:val="24"/>
        </w:rPr>
        <w:t>so that she can send the information home in the coming weeks.</w:t>
      </w:r>
    </w:p>
    <w:p w:rsidR="00AB5D54" w:rsidRPr="00AB5D54" w:rsidRDefault="00AB5D54" w:rsidP="00AB5D5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D2D24" w:rsidRPr="00AD2D24" w:rsidRDefault="002D5759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</w:rPr>
        <w:t xml:space="preserve">My child's evaluation report </w:t>
      </w:r>
      <w:r w:rsidR="00CA1308" w:rsidRPr="00AD2D24">
        <w:rPr>
          <w:rFonts w:ascii="Times New Roman" w:hAnsi="Times New Roman" w:cs="Times New Roman"/>
          <w:sz w:val="24"/>
          <w:szCs w:val="24"/>
        </w:rPr>
        <w:t>and other written information are</w:t>
      </w:r>
      <w:r w:rsidRPr="00AD2D24">
        <w:rPr>
          <w:rFonts w:ascii="Times New Roman" w:hAnsi="Times New Roman" w:cs="Times New Roman"/>
          <w:sz w:val="24"/>
          <w:szCs w:val="24"/>
        </w:rPr>
        <w:t xml:space="preserve"> written in terms I understand.</w:t>
      </w:r>
    </w:p>
    <w:p w:rsidR="00F62B8A" w:rsidRPr="00AB5D54" w:rsidRDefault="00AD2D24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D54">
        <w:rPr>
          <w:rFonts w:ascii="Times New Roman" w:hAnsi="Times New Roman" w:cs="Times New Roman"/>
          <w:i/>
          <w:sz w:val="24"/>
          <w:szCs w:val="24"/>
        </w:rPr>
        <w:t>Your personal feeling</w:t>
      </w:r>
      <w:r w:rsidR="00CA1308" w:rsidRPr="00AB5D54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2D5759" w:rsidRPr="00F62B8A" w:rsidRDefault="002D5759" w:rsidP="00F62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D24" w:rsidRPr="00AD2D24" w:rsidRDefault="002D5759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</w:rPr>
        <w:t>Teachers are available to speak with me.</w:t>
      </w:r>
      <w:r w:rsidR="00CA1308" w:rsidRPr="00AD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B8A" w:rsidRDefault="00AD2D24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D54">
        <w:rPr>
          <w:rFonts w:ascii="Times New Roman" w:hAnsi="Times New Roman" w:cs="Times New Roman"/>
          <w:i/>
          <w:sz w:val="24"/>
          <w:szCs w:val="24"/>
        </w:rPr>
        <w:t>Your personal feeling</w:t>
      </w:r>
      <w:r w:rsidR="00CA1308" w:rsidRPr="00AB5D5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D5759" w:rsidRPr="00AB5D54" w:rsidRDefault="002D5759" w:rsidP="00AB5D54">
      <w:pPr>
        <w:pStyle w:val="ListParagraph"/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AB5D5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1308" w:rsidRPr="00AB5D5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B5D5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CA1308" w:rsidRPr="00AD2D24" w:rsidRDefault="002D5759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</w:rPr>
        <w:t>Teachers treat me as a team member.</w:t>
      </w:r>
    </w:p>
    <w:p w:rsidR="00AD2D24" w:rsidRPr="00AB5D54" w:rsidRDefault="00AD2D24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D54">
        <w:rPr>
          <w:rFonts w:ascii="Times New Roman" w:hAnsi="Times New Roman" w:cs="Times New Roman"/>
          <w:i/>
          <w:sz w:val="24"/>
          <w:szCs w:val="24"/>
        </w:rPr>
        <w:t>Your personal feeling</w:t>
      </w:r>
    </w:p>
    <w:p w:rsidR="00F62B8A" w:rsidRPr="00F62B8A" w:rsidRDefault="00F62B8A" w:rsidP="00F62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D24" w:rsidRPr="00AD2D24" w:rsidRDefault="002D5759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</w:rPr>
        <w:t xml:space="preserve">Teachers seek out parent input.    </w:t>
      </w:r>
    </w:p>
    <w:p w:rsidR="00F62B8A" w:rsidRPr="00AB5D54" w:rsidRDefault="002D5759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D5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D2D24" w:rsidRPr="00AB5D54">
        <w:rPr>
          <w:rFonts w:ascii="Times New Roman" w:hAnsi="Times New Roman" w:cs="Times New Roman"/>
          <w:i/>
          <w:sz w:val="24"/>
          <w:szCs w:val="24"/>
        </w:rPr>
        <w:t xml:space="preserve">This is indicated in the </w:t>
      </w:r>
      <w:r w:rsidR="00AD2D24" w:rsidRPr="00DD24C9">
        <w:rPr>
          <w:rFonts w:ascii="Times New Roman" w:hAnsi="Times New Roman" w:cs="Times New Roman"/>
          <w:b/>
          <w:i/>
          <w:sz w:val="24"/>
          <w:szCs w:val="24"/>
        </w:rPr>
        <w:t>parental concerns</w:t>
      </w:r>
      <w:r w:rsidR="00AD2D24" w:rsidRPr="00AB5D54">
        <w:rPr>
          <w:rFonts w:ascii="Times New Roman" w:hAnsi="Times New Roman" w:cs="Times New Roman"/>
          <w:i/>
          <w:sz w:val="24"/>
          <w:szCs w:val="24"/>
        </w:rPr>
        <w:t xml:space="preserve"> in the PLAFP, the first long section of the IEP. </w:t>
      </w:r>
      <w:r w:rsidRPr="00AB5D54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DD24C9" w:rsidRDefault="00DD24C9" w:rsidP="00DD24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D5759" w:rsidRPr="00F62B8A" w:rsidRDefault="002D5759" w:rsidP="00F62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B8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D5759" w:rsidRPr="00AD2D24" w:rsidRDefault="002D5759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</w:rPr>
        <w:lastRenderedPageBreak/>
        <w:t xml:space="preserve">Teachers </w:t>
      </w:r>
      <w:r w:rsidR="00CA1308" w:rsidRPr="00AD2D24">
        <w:rPr>
          <w:rFonts w:ascii="Times New Roman" w:hAnsi="Times New Roman" w:cs="Times New Roman"/>
          <w:sz w:val="24"/>
          <w:szCs w:val="24"/>
        </w:rPr>
        <w:t xml:space="preserve">respect my cultural heritage and </w:t>
      </w:r>
      <w:r w:rsidRPr="00AD2D24">
        <w:rPr>
          <w:rFonts w:ascii="Times New Roman" w:hAnsi="Times New Roman" w:cs="Times New Roman"/>
          <w:sz w:val="24"/>
          <w:szCs w:val="24"/>
        </w:rPr>
        <w:t>show sensitivity to the needs of students with disabilities and their families.</w:t>
      </w:r>
    </w:p>
    <w:p w:rsidR="00AD2D24" w:rsidRPr="00AB5D54" w:rsidRDefault="00AD2D24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D54">
        <w:rPr>
          <w:rFonts w:ascii="Times New Roman" w:hAnsi="Times New Roman" w:cs="Times New Roman"/>
          <w:i/>
          <w:sz w:val="24"/>
          <w:szCs w:val="24"/>
        </w:rPr>
        <w:t>Your personal feeling</w:t>
      </w:r>
    </w:p>
    <w:p w:rsidR="00F62B8A" w:rsidRPr="00F62B8A" w:rsidRDefault="00F62B8A" w:rsidP="00F62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D24" w:rsidRPr="00AD2D24" w:rsidRDefault="002D5759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</w:rPr>
        <w:t>Teachers encourage me to participate in the decision-making process.</w:t>
      </w:r>
      <w:r w:rsidR="00CA1308" w:rsidRPr="00AD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759" w:rsidRDefault="00AD2D24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B5D5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fill in how </w:t>
      </w:r>
      <w:r w:rsidR="007B7EAE">
        <w:rPr>
          <w:rFonts w:ascii="Times New Roman" w:hAnsi="Times New Roman" w:cs="Times New Roman"/>
          <w:i/>
          <w:color w:val="FF0000"/>
          <w:sz w:val="24"/>
          <w:szCs w:val="24"/>
        </w:rPr>
        <w:t>you do this at your school</w:t>
      </w:r>
      <w:r w:rsidRPr="00AB5D54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CA1308" w:rsidRPr="00AB5D5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D5759" w:rsidRPr="00AB5D5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DD24C9" w:rsidRPr="00DD24C9" w:rsidRDefault="00DD24C9" w:rsidP="00DD24C9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D5759" w:rsidRPr="00AD2D24" w:rsidRDefault="002D5759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</w:rPr>
        <w:t xml:space="preserve">Teachers ensure that I have fully understood the Procedural Safeguards [federal </w:t>
      </w:r>
      <w:r w:rsidR="00CA1308" w:rsidRPr="00AD2D24">
        <w:rPr>
          <w:rFonts w:ascii="Times New Roman" w:hAnsi="Times New Roman" w:cs="Times New Roman"/>
          <w:sz w:val="24"/>
          <w:szCs w:val="24"/>
        </w:rPr>
        <w:t>rules</w:t>
      </w:r>
      <w:r w:rsidRPr="00AD2D24">
        <w:rPr>
          <w:rFonts w:ascii="Times New Roman" w:hAnsi="Times New Roman" w:cs="Times New Roman"/>
          <w:sz w:val="24"/>
          <w:szCs w:val="24"/>
        </w:rPr>
        <w:t xml:space="preserve"> tha</w:t>
      </w:r>
      <w:r w:rsidR="00CA1308" w:rsidRPr="00AD2D24">
        <w:rPr>
          <w:rFonts w:ascii="Times New Roman" w:hAnsi="Times New Roman" w:cs="Times New Roman"/>
          <w:sz w:val="24"/>
          <w:szCs w:val="24"/>
        </w:rPr>
        <w:t>t protect the rights of parents</w:t>
      </w:r>
      <w:r w:rsidRPr="00AD2D24">
        <w:rPr>
          <w:rFonts w:ascii="Times New Roman" w:hAnsi="Times New Roman" w:cs="Times New Roman"/>
          <w:sz w:val="24"/>
          <w:szCs w:val="24"/>
        </w:rPr>
        <w:t>]</w:t>
      </w:r>
      <w:r w:rsidR="00CA1308" w:rsidRPr="00AD2D24">
        <w:rPr>
          <w:rFonts w:ascii="Times New Roman" w:hAnsi="Times New Roman" w:cs="Times New Roman"/>
          <w:sz w:val="24"/>
          <w:szCs w:val="24"/>
        </w:rPr>
        <w:t xml:space="preserve"> and my options if I disagree with a decision by the school.  </w:t>
      </w:r>
      <w:r w:rsidRPr="00AD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D24" w:rsidRPr="00AB5D54" w:rsidRDefault="007B7EAE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B5D5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fill in how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you do this at your school</w:t>
      </w:r>
      <w:r w:rsidR="00AD2D24" w:rsidRPr="00AB5D54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F62B8A" w:rsidRPr="00F62B8A" w:rsidRDefault="00F62B8A" w:rsidP="00F62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759" w:rsidRDefault="002D5759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Pr="00AD2D24">
        <w:rPr>
          <w:rFonts w:ascii="Times New Roman" w:hAnsi="Times New Roman" w:cs="Times New Roman"/>
          <w:sz w:val="24"/>
          <w:szCs w:val="24"/>
        </w:rPr>
        <w:t xml:space="preserve"> communicates regularly with me regarding my child's progress on IEP goals.</w:t>
      </w:r>
    </w:p>
    <w:p w:rsidR="007B7EAE" w:rsidRPr="00AB5D54" w:rsidRDefault="007B7EAE" w:rsidP="007B7EA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B5D5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fill in how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you do this at your school</w:t>
      </w:r>
      <w:r w:rsidRPr="00AB5D54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7B7EAE" w:rsidRPr="00F62B8A" w:rsidRDefault="007B7EAE" w:rsidP="00F62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759" w:rsidRPr="00AD2D24" w:rsidRDefault="002D5759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Pr="00AD2D24">
        <w:rPr>
          <w:rFonts w:ascii="Times New Roman" w:hAnsi="Times New Roman" w:cs="Times New Roman"/>
          <w:sz w:val="24"/>
          <w:szCs w:val="24"/>
        </w:rPr>
        <w:t xml:space="preserve"> gives me choices with regard to services that address my child's needs.</w:t>
      </w:r>
    </w:p>
    <w:p w:rsidR="00F62B8A" w:rsidRPr="00DD24C9" w:rsidRDefault="00AD2D24" w:rsidP="00F62B8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24C9">
        <w:rPr>
          <w:rFonts w:ascii="Times New Roman" w:hAnsi="Times New Roman" w:cs="Times New Roman"/>
          <w:i/>
          <w:color w:val="FF0000"/>
          <w:sz w:val="24"/>
          <w:szCs w:val="24"/>
        </w:rPr>
        <w:t>this is tricky…maybe  “</w:t>
      </w:r>
      <w:r w:rsidRPr="00DD24C9">
        <w:rPr>
          <w:rFonts w:ascii="Times New Roman" w:hAnsi="Times New Roman" w:cs="Times New Roman"/>
          <w:i/>
          <w:sz w:val="24"/>
          <w:szCs w:val="24"/>
        </w:rPr>
        <w:t>you may have heard of the continuum of services in an IEP meeting</w:t>
      </w:r>
      <w:r w:rsidR="00DD24C9" w:rsidRPr="00DD24C9">
        <w:rPr>
          <w:rFonts w:ascii="Times New Roman" w:hAnsi="Times New Roman" w:cs="Times New Roman"/>
          <w:i/>
          <w:sz w:val="24"/>
          <w:szCs w:val="24"/>
        </w:rPr>
        <w:t xml:space="preserve"> or different ways to meet the child’s need may have been presented</w:t>
      </w:r>
      <w:r w:rsidRPr="00DD24C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”  </w:t>
      </w:r>
    </w:p>
    <w:p w:rsidR="00DD24C9" w:rsidRPr="00DD24C9" w:rsidRDefault="00DD24C9" w:rsidP="00DD24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D24" w:rsidRPr="00AD2D24" w:rsidRDefault="005E575C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Pr="00AD2D24"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AD2D24">
        <w:rPr>
          <w:rFonts w:ascii="Times New Roman" w:hAnsi="Times New Roman" w:cs="Times New Roman"/>
          <w:sz w:val="24"/>
          <w:szCs w:val="24"/>
        </w:rPr>
        <w:t>offers parents training about special education issues.</w:t>
      </w:r>
      <w:r w:rsidR="00CA1308" w:rsidRPr="00AD2D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2B8A" w:rsidRPr="00AB5D54" w:rsidRDefault="00AD2D24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D54">
        <w:rPr>
          <w:rFonts w:ascii="Times New Roman" w:hAnsi="Times New Roman" w:cs="Times New Roman"/>
          <w:i/>
          <w:sz w:val="24"/>
          <w:szCs w:val="24"/>
        </w:rPr>
        <w:t>You may have received Infinite Campus messages from Allison Stevenson, the parent mentor, about trainings she offers.</w:t>
      </w:r>
      <w:r w:rsidR="00CA1308" w:rsidRPr="00AB5D54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2D5759" w:rsidRPr="00F62B8A" w:rsidRDefault="00CA1308" w:rsidP="00F62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B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7EAE" w:rsidRDefault="005E575C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Pr="00AD2D24"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AD2D24">
        <w:rPr>
          <w:rFonts w:ascii="Times New Roman" w:hAnsi="Times New Roman" w:cs="Times New Roman"/>
          <w:sz w:val="24"/>
          <w:szCs w:val="24"/>
        </w:rPr>
        <w:t>offers parents a variety of ways to communicate with teachers.</w:t>
      </w:r>
      <w:r w:rsidR="00CA1308" w:rsidRPr="00AD2D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5D54" w:rsidRDefault="007B7EAE" w:rsidP="007B7EA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B7EAE">
        <w:rPr>
          <w:rFonts w:ascii="Times New Roman" w:hAnsi="Times New Roman" w:cs="Times New Roman"/>
          <w:i/>
          <w:color w:val="FF0000"/>
          <w:sz w:val="24"/>
          <w:szCs w:val="24"/>
        </w:rPr>
        <w:t>fill in how you do this at your school</w:t>
      </w:r>
    </w:p>
    <w:p w:rsidR="007B7EAE" w:rsidRPr="007B7EAE" w:rsidRDefault="007B7EAE" w:rsidP="007B7EAE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D5759" w:rsidRPr="00AD2D24" w:rsidRDefault="005E575C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Pr="00AD2D24"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AD2D24">
        <w:rPr>
          <w:rFonts w:ascii="Times New Roman" w:hAnsi="Times New Roman" w:cs="Times New Roman"/>
          <w:sz w:val="24"/>
          <w:szCs w:val="24"/>
        </w:rPr>
        <w:t>gives parents the help they may need to play an active role in their child's education.</w:t>
      </w:r>
    </w:p>
    <w:p w:rsidR="00AD2D24" w:rsidRPr="00AB5D54" w:rsidRDefault="007B7EAE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Fill in how you do this at your school</w:t>
      </w:r>
    </w:p>
    <w:p w:rsidR="00F62B8A" w:rsidRPr="00AB5D54" w:rsidRDefault="00F62B8A" w:rsidP="00AB5D54">
      <w:pPr>
        <w:pStyle w:val="ListParagraph"/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D5759" w:rsidRPr="00AD2D24" w:rsidRDefault="005E575C" w:rsidP="00AD2D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2D24">
        <w:rPr>
          <w:rFonts w:ascii="Times New Roman" w:hAnsi="Times New Roman" w:cs="Times New Roman"/>
          <w:sz w:val="24"/>
          <w:szCs w:val="24"/>
          <w:shd w:val="clear" w:color="auto" w:fill="FFFFFF"/>
        </w:rPr>
        <w:t>The school</w:t>
      </w:r>
      <w:r w:rsidRPr="00AD2D24"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AD2D24">
        <w:rPr>
          <w:rFonts w:ascii="Times New Roman" w:hAnsi="Times New Roman" w:cs="Times New Roman"/>
          <w:sz w:val="24"/>
          <w:szCs w:val="24"/>
        </w:rPr>
        <w:t>provides information on agencies that can assist my child in the</w:t>
      </w:r>
      <w:r w:rsidR="00CA1308" w:rsidRPr="00AD2D24">
        <w:rPr>
          <w:rFonts w:ascii="Times New Roman" w:hAnsi="Times New Roman" w:cs="Times New Roman"/>
          <w:sz w:val="24"/>
          <w:szCs w:val="24"/>
        </w:rPr>
        <w:t xml:space="preserve"> </w:t>
      </w:r>
      <w:r w:rsidR="002D5759" w:rsidRPr="00AD2D24">
        <w:rPr>
          <w:rFonts w:ascii="Times New Roman" w:hAnsi="Times New Roman" w:cs="Times New Roman"/>
          <w:sz w:val="24"/>
          <w:szCs w:val="24"/>
        </w:rPr>
        <w:t>transition from school.</w:t>
      </w:r>
    </w:p>
    <w:p w:rsidR="00AD2D24" w:rsidRPr="00AB5D54" w:rsidRDefault="00F62B8A" w:rsidP="00AD2D2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5D54">
        <w:rPr>
          <w:rFonts w:ascii="Times New Roman" w:hAnsi="Times New Roman" w:cs="Times New Roman"/>
          <w:i/>
          <w:sz w:val="24"/>
          <w:szCs w:val="24"/>
        </w:rPr>
        <w:t xml:space="preserve">Unfortunately N/A is not a choice because this may not have come up in your meeting in elementary school. However, if you attended our Transition Fair, you can answer accordingly.  Otherwise mark your personal feeling. </w:t>
      </w:r>
    </w:p>
    <w:p w:rsidR="00F62B8A" w:rsidRDefault="00F62B8A" w:rsidP="00F62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B8A" w:rsidRDefault="00F62B8A" w:rsidP="00F62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B8A" w:rsidRDefault="00F62B8A" w:rsidP="00F62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taking the time to answer these survey items, if you have any questions or concerns, please feel free to call or email me at </w:t>
      </w:r>
      <w:hyperlink r:id="rId8" w:history="1">
        <w:r w:rsidRPr="0026494B">
          <w:rPr>
            <w:rStyle w:val="Hyperlink"/>
            <w:rFonts w:ascii="Times New Roman" w:hAnsi="Times New Roman" w:cs="Times New Roman"/>
            <w:sz w:val="24"/>
            <w:szCs w:val="24"/>
          </w:rPr>
          <w:t>Stevenson.allison@mail.fcboe.org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770-668-6314. </w:t>
      </w:r>
    </w:p>
    <w:p w:rsidR="00F62B8A" w:rsidRDefault="00F62B8A" w:rsidP="00F62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B8A" w:rsidRDefault="00F62B8A" w:rsidP="00F62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Sincerely, </w:t>
      </w:r>
    </w:p>
    <w:p w:rsidR="00F62B8A" w:rsidRDefault="00F62B8A" w:rsidP="00F62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B8A" w:rsidRDefault="00F62B8A" w:rsidP="00F62B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B8A" w:rsidRPr="00F62B8A" w:rsidRDefault="00F62B8A" w:rsidP="00F62B8A">
      <w:pPr>
        <w:spacing w:after="0"/>
        <w:rPr>
          <w:rFonts w:ascii="Lucida Handwriting" w:hAnsi="Lucida Handwriting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B8A">
        <w:rPr>
          <w:rFonts w:ascii="Lucida Handwriting" w:hAnsi="Lucida Handwriting" w:cs="Times New Roman"/>
          <w:sz w:val="36"/>
          <w:szCs w:val="36"/>
        </w:rPr>
        <w:t>Allison Stevenson</w:t>
      </w:r>
    </w:p>
    <w:sectPr w:rsidR="00F62B8A" w:rsidRPr="00F62B8A" w:rsidSect="00AB5D54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E6" w:rsidRDefault="00215FE6" w:rsidP="00F62B8A">
      <w:pPr>
        <w:spacing w:after="0" w:line="240" w:lineRule="auto"/>
      </w:pPr>
      <w:r>
        <w:separator/>
      </w:r>
    </w:p>
  </w:endnote>
  <w:endnote w:type="continuationSeparator" w:id="0">
    <w:p w:rsidR="00215FE6" w:rsidRDefault="00215FE6" w:rsidP="00F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45" w:rsidRDefault="001D0B45">
    <w:pPr>
      <w:pStyle w:val="Footer"/>
    </w:pPr>
    <w:r>
      <w:t>Created by Allison Stevenson, Parent Mentor, Fayette County Schools, 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E6" w:rsidRDefault="00215FE6" w:rsidP="00F62B8A">
      <w:pPr>
        <w:spacing w:after="0" w:line="240" w:lineRule="auto"/>
      </w:pPr>
      <w:r>
        <w:separator/>
      </w:r>
    </w:p>
  </w:footnote>
  <w:footnote w:type="continuationSeparator" w:id="0">
    <w:p w:rsidR="00215FE6" w:rsidRDefault="00215FE6" w:rsidP="00F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3533"/>
    <w:multiLevelType w:val="hybridMultilevel"/>
    <w:tmpl w:val="38125990"/>
    <w:lvl w:ilvl="0" w:tplc="728276E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59"/>
    <w:rsid w:val="0007247D"/>
    <w:rsid w:val="001319D0"/>
    <w:rsid w:val="001D0B45"/>
    <w:rsid w:val="00215FE6"/>
    <w:rsid w:val="002D5759"/>
    <w:rsid w:val="005E575C"/>
    <w:rsid w:val="007B59A6"/>
    <w:rsid w:val="007B7EAE"/>
    <w:rsid w:val="007F584F"/>
    <w:rsid w:val="00AB5D54"/>
    <w:rsid w:val="00AD2D24"/>
    <w:rsid w:val="00BC0D60"/>
    <w:rsid w:val="00C51776"/>
    <w:rsid w:val="00CA1308"/>
    <w:rsid w:val="00DD24C9"/>
    <w:rsid w:val="00F62B8A"/>
    <w:rsid w:val="00F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D2D24"/>
  </w:style>
  <w:style w:type="paragraph" w:styleId="ListParagraph">
    <w:name w:val="List Paragraph"/>
    <w:basedOn w:val="Normal"/>
    <w:uiPriority w:val="34"/>
    <w:qFormat/>
    <w:rsid w:val="00AD2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2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B8A"/>
  </w:style>
  <w:style w:type="paragraph" w:styleId="Footer">
    <w:name w:val="footer"/>
    <w:basedOn w:val="Normal"/>
    <w:link w:val="FooterChar"/>
    <w:uiPriority w:val="99"/>
    <w:unhideWhenUsed/>
    <w:rsid w:val="00F62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D2D24"/>
  </w:style>
  <w:style w:type="paragraph" w:styleId="ListParagraph">
    <w:name w:val="List Paragraph"/>
    <w:basedOn w:val="Normal"/>
    <w:uiPriority w:val="34"/>
    <w:qFormat/>
    <w:rsid w:val="00AD2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2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B8A"/>
  </w:style>
  <w:style w:type="paragraph" w:styleId="Footer">
    <w:name w:val="footer"/>
    <w:basedOn w:val="Normal"/>
    <w:link w:val="FooterChar"/>
    <w:uiPriority w:val="99"/>
    <w:unhideWhenUsed/>
    <w:rsid w:val="00F62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son.allison@mail.fcbo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Teresia</dc:creator>
  <cp:lastModifiedBy>Jane Grillo</cp:lastModifiedBy>
  <cp:revision>2</cp:revision>
  <dcterms:created xsi:type="dcterms:W3CDTF">2016-02-03T17:27:00Z</dcterms:created>
  <dcterms:modified xsi:type="dcterms:W3CDTF">2016-02-03T17:27:00Z</dcterms:modified>
</cp:coreProperties>
</file>