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5F19" w:rsidRDefault="00F45F19" w:rsidP="00C70ED1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F45F19">
        <w:rPr>
          <w:rFonts w:ascii="Georgia" w:hAnsi="Georg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7347C2" wp14:editId="3994A52F">
                <wp:simplePos x="0" y="0"/>
                <wp:positionH relativeFrom="column">
                  <wp:posOffset>-504825</wp:posOffset>
                </wp:positionH>
                <wp:positionV relativeFrom="paragraph">
                  <wp:posOffset>-623570</wp:posOffset>
                </wp:positionV>
                <wp:extent cx="6858000" cy="8997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997950"/>
                          <a:chOff x="1067562" y="1056132"/>
                          <a:chExt cx="68580" cy="89976"/>
                        </a:xfrm>
                      </wpg:grpSpPr>
                      <wps:wsp>
                        <wps:cNvPr id="2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68580" cy="89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1161" y="1143886"/>
                            <a:ext cx="34981" cy="2222"/>
                          </a:xfrm>
                          <a:prstGeom prst="rect">
                            <a:avLst/>
                          </a:prstGeom>
                          <a:solidFill>
                            <a:srgbClr val="60B5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3886"/>
                            <a:ext cx="34290" cy="2222"/>
                          </a:xfrm>
                          <a:prstGeom prst="rect">
                            <a:avLst/>
                          </a:prstGeom>
                          <a:solidFill>
                            <a:srgbClr val="5A637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1161" y="1056132"/>
                            <a:ext cx="34981" cy="2222"/>
                          </a:xfrm>
                          <a:prstGeom prst="rect">
                            <a:avLst/>
                          </a:prstGeom>
                          <a:solidFill>
                            <a:srgbClr val="F0AD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34290" cy="2222"/>
                          </a:xfrm>
                          <a:prstGeom prst="rect">
                            <a:avLst/>
                          </a:prstGeom>
                          <a:solidFill>
                            <a:srgbClr val="60B5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2222" cy="46634"/>
                          </a:xfrm>
                          <a:prstGeom prst="rect">
                            <a:avLst/>
                          </a:prstGeom>
                          <a:solidFill>
                            <a:srgbClr val="60B5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562" y="1101150"/>
                            <a:ext cx="2222" cy="44958"/>
                          </a:xfrm>
                          <a:prstGeom prst="rect">
                            <a:avLst/>
                          </a:prstGeom>
                          <a:solidFill>
                            <a:srgbClr val="5A637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3919" y="1056132"/>
                            <a:ext cx="2223" cy="46634"/>
                          </a:xfrm>
                          <a:prstGeom prst="rect">
                            <a:avLst/>
                          </a:prstGeom>
                          <a:solidFill>
                            <a:srgbClr val="F0AD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1150"/>
                            <a:ext cx="2223" cy="44958"/>
                          </a:xfrm>
                          <a:prstGeom prst="rect">
                            <a:avLst/>
                          </a:prstGeom>
                          <a:solidFill>
                            <a:srgbClr val="60B5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39.75pt;margin-top:-49.1pt;width:540pt;height:708.5pt;z-index:251658240" coordorigin="10675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Q1CgUAAJItAAAOAAAAZHJzL2Uyb0RvYy54bWzsWllv4zYQfi/Q/0Do3bHuC3EWtmMHBbbt&#10;omnRZ0aiJWElUSXlKNmi/71DUpLlI2i72ThNIBuwRZEazflxhuTlh4ciR/eE8YyWM8240DVEyojG&#10;WZnMtN9+XU98DfEalzHOaUlm2iPh2oer77+7bKqQmDSleUwYAiIlD5tqpqV1XYXTKY9SUmB+QStS&#10;QueGsgLX0GTJNGa4AepFPjV13Z02lMUVoxHhHO5eq07tStLfbEhU/7zZcFKjfKYBb7X8ZfL3TvxO&#10;ry5xmDBcpVnUsoG/gosCZyW8tCd1jWuMtiw7IlVkEaOcbuqLiBZTutlkEZEygDSGfiDNDaPbSsqS&#10;hE1S9WoC1R7o6avJRj/df2Ioi8F2GipxASaSb0WGUE1TJSGMuGHVbfWJKfng8iONPnPonh72i3ai&#10;BqO75kcaAzm8ralUzcOGFYIECI0epAUeewuQhxpFcNP1HV/XwVAR9PlB4AVOa6MoBUOK5wzd9RzX&#10;1BCMMHTHNSxTWTFKV0MqOxqu6J/iUDEgmW6ZFBKC3/GdavnzVHub4opIi3GhuFa1wKxS7S/gj7hM&#10;coIsDaVZHBMRNErT8oFOzVzpGJV0mcIDZM4YbVKCY+BPjgcpBg+IBgcL/aPSn1TengGeUh0OK8br&#10;G0ILJC5mGgN5pG3x/UdeKy13Q4SpOc2zeJ3luWyw5G6ZM3SPIRbX8tMaZm9YXorBJRWPKYrqDnAI&#10;7xB9glcZW38GhmnrCzOYrF3fm9hr25kEnu5PdCNYBK5uB/b1+i/BoGGHSt0fs5J0cW7Y/87YLeKo&#10;CJWRjpqZFjimI2Xf454PhQRPFs6spNgbBoFdxnAfh8Koq/a6xlmurqf7HEv3BbG7f6kI6QLC6sqL&#10;72j8CB7AKNgFAggwGS5Syr5oqAF8m2n8jy1mREP5DyV4keU6nguAOGywYeNu2MBlBKRmWq0hdbms&#10;FYhuK5YlKbzJkLoo6RzCfZNJXxBeqbiSUCED7UwRB+F1GHH2OcPM0A3DBUQVGGXYlu9LDFKuK3DO&#10;sgMfugXKmfBpXaRDyC6Enh1lrr5wlstTDvhklMk5UwWzZPd/FXPg1zhPADPb2XYvpmTOQHqEiT8r&#10;l8y3BUxECnXauQRuiclEAlEfniLjEE/LGNsjXGQ15Ch5VsCU1Ef0f47cIW7N147ugVtMPM+xJra1&#10;0icLf72czJeG63qrxXKxMvZxayXtwp8PXRJAOyOLBt2CdLdp3KA4E5huOYEJrhlnEOCmp+RttR7V&#10;TBMA83tWp3KmE0gjaOyh3rUN327O7akr6Nq9eIBwrWwduHX/I8j1ae3ptMI+BjnnnCA3TMROg5wZ&#10;tKncS4KcM3ctzx9BbgQ5UUH1lRjZYc0IcruE761lcs4xyMm5Za/+gRnopQqmYSY3rDa7gulMmdxa&#10;n1+fLiXGTG7M5FRd3OdaYyb3xspVKMQPy1XvtTK50yB3lkxuLFdxOJarZTJYaRvL1eEy3Jtek/OO&#10;QU5WbefK5Ibl6imQkzWqXJKzXdeSy4X9psE3XPkeQW4EObGBOYLcrih9PxsPsN19mMkFr5XJidK1&#10;2z7tytUByNmB062affONh3FNbgS5EeTe6+5qcAxyhtxHO1cqZ1hWYAAXh0dABigHO8Bid/VFU7lx&#10;UW5EuRHl3ivKAaQd5XLGWQ9rDWHuiWSug7mXTObGinWEuRHmXgHm5FFVOPgrT8S0h5TFyeJhG66H&#10;R6mv/gYAAP//AwBQSwMEFAAGAAgAAAAhAD4TuxniAAAADQEAAA8AAABkcnMvZG93bnJldi54bWxM&#10;j0FrwkAQhe+F/odlCr3pbhTbGLMRkbYnKVQLxduajEkwOxuyaxL/fcdTe3sz7/Hmm3Q92kb02Pna&#10;kYZoqkAg5a6oqdTwfXifxCB8MFSYxhFquKGHdfb4kJqkcAN9Yb8PpeAS8onRUIXQJlL6vEJr/NS1&#10;SOydXWdN4LErZdGZgcttI2dKvUhrauILlWlxW2F+2V+tho/BDJt59NbvLuft7XhYfP7sItT6+Wnc&#10;rEAEHMNfGO74jA4ZM53clQovGg2T1+WCoyyW8QzEPaGU4tWJ1TyKY5BZKv9/kf0CAAD//wMAUEsB&#10;Ai0AFAAGAAgAAAAhALaDOJL+AAAA4QEAABMAAAAAAAAAAAAAAAAAAAAAAFtDb250ZW50X1R5cGVz&#10;XS54bWxQSwECLQAUAAYACAAAACEAOP0h/9YAAACUAQAACwAAAAAAAAAAAAAAAAAvAQAAX3JlbHMv&#10;LnJlbHNQSwECLQAUAAYACAAAACEAzkf0NQoFAACSLQAADgAAAAAAAAAAAAAAAAAuAgAAZHJzL2Uy&#10;b0RvYy54bWxQSwECLQAUAAYACAAAACEAPhO7GeIAAAANAQAADwAAAAAAAAAAAAAAAABkBwAAZHJz&#10;L2Rvd25yZXYueG1sUEsFBgAAAAAEAAQA8wAAAHMIAAAAAA==&#10;">
                <v:rect id="Rectangle 3" o:spid="_x0000_s1027" style="position:absolute;left:10675;top:10561;width:686;height:900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<v:stroke joinstyle="round"/>
                  <v:textbox inset="2.88pt,2.88pt,2.88pt,2.88pt"/>
                </v:rect>
                <v:rect id="Rectangle 4" o:spid="_x0000_s1028" style="position:absolute;left:11011;top:11438;width:350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hZIcMA&#10;AADaAAAADwAAAGRycy9kb3ducmV2LnhtbESPT4vCMBTE78J+h/AWvGnqCirVKOvCLp7qvz2st0fz&#10;bIvJS2mytn57Iwgeh5n5DbNYddaIKzW+cqxgNExAEOdOV1wo+D1+D2YgfEDWaByTght5WC3fegtM&#10;tWt5T9dDKESEsE9RQRlCnUrp85Is+qGriaN3do3FEGVTSN1gG+HWyI8kmUiLFceFEmv6Kim/HP6t&#10;gpM5rnetvmzX2TnLfqbeuL9upFT/vfucgwjUhVf42d5oBWN4XI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hZIcMAAADaAAAADwAAAAAAAAAAAAAAAACYAgAAZHJzL2Rv&#10;d25yZXYueG1sUEsFBgAAAAAEAAQA9QAAAIgDAAAAAA==&#10;" fillcolor="#60b5cc" stroked="f" strokecolor="black [0]" strokeweight="0" insetpen="t">
                  <v:shadow color="#d4d4d6"/>
                  <v:textbox inset="2.88pt,2.88pt,2.88pt,2.88pt"/>
                </v:rect>
                <v:rect id="Rectangle 5" o:spid="_x0000_s1029" style="position:absolute;left:10675;top:11438;width:34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NHsQA&#10;AADaAAAADwAAAGRycy9kb3ducmV2LnhtbESPzUoDQRCE70LeYWjBS0hm1UTimkkIguDVJBCPnZ3e&#10;H9zp2cx0NqtP7whCjkVVfUUt14NrVU8hNp4N3E8zUMSFtw1XBva7t8kCVBRki61nMvBNEdar0c0S&#10;c+sv/EH9ViqVIBxzNFCLdLnWsajJYZz6jjh5pQ8OJclQaRvwkuCu1Q9Z9qQdNpwWauzotabia3t2&#10;BhbzXdiUcv6UY38oH2c/4/3zaWzM3e2weQElNMg1/N9+twZm8Hcl3Q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zR7EAAAA2gAAAA8AAAAAAAAAAAAAAAAAmAIAAGRycy9k&#10;b3ducmV2LnhtbFBLBQYAAAAABAAEAPUAAACJAwAAAAA=&#10;" fillcolor="#5a6378" stroked="f" strokecolor="black [0]" strokeweight="0" insetpen="t">
                  <v:shadow color="#d4d4d6"/>
                  <v:textbox inset="2.88pt,2.88pt,2.88pt,2.88pt"/>
                </v:rect>
                <v:rect id="Rectangle 6" o:spid="_x0000_s1030" style="position:absolute;left:11011;top:10561;width:35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DVcQA&#10;AADaAAAADwAAAGRycy9kb3ducmV2LnhtbESPS2vCQBSF9wX/w3CFbkozsRCV1FGsUCq48BVol5fM&#10;NQlm7oTMNIn/3hEKXR7O4+MsVoOpRUetqywrmEQxCOLc6ooLBdn583UOwnlkjbVlUnAjB6vl6GmB&#10;qbY9H6k7+UKEEXYpKii9b1IpXV6SQRfZhjh4F9sa9EG2hdQt9mHc1PItjqfSYMWBUGJDm5Ly6+nX&#10;BMhu8/2Sud1PIfvk42s2vUxuh71Sz+Nh/Q7C0+D/w3/trVaQwONKu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A1XEAAAA2gAAAA8AAAAAAAAAAAAAAAAAmAIAAGRycy9k&#10;b3ducmV2LnhtbFBLBQYAAAAABAAEAPUAAACJAwAAAAA=&#10;" fillcolor="#f0ad00" stroked="f" strokecolor="black [0]" strokeweight="0" insetpen="t">
                  <v:shadow color="#d4d4d6"/>
                  <v:textbox inset="2.88pt,2.88pt,2.88pt,2.88pt"/>
                </v:rect>
                <v:rect id="Rectangle 7" o:spid="_x0000_s1031" style="position:absolute;left:10675;top:10561;width:34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/6ucQA&#10;AADaAAAADwAAAGRycy9kb3ducmV2LnhtbESPQWvCQBSE7wX/w/IEb3WTHmyJrsEIFU9pqz3U2yP7&#10;TEJ234bsatJ/3y0Uehxm5htmk0/WiDsNvnWsIF0mIIgrp1uuFXyeXx9fQPiArNE4JgXf5CHfzh42&#10;mGk38gfdT6EWEcI+QwVNCH0mpa8asuiXrieO3tUNFkOUQy31gGOEWyOfkmQlLbYcFxrsad9Q1Z1u&#10;VsHFnIv3UXdvRXkty8OzN+5rSpVazKfdGkSgKfyH/9pHrWAF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+rnEAAAA2gAAAA8AAAAAAAAAAAAAAAAAmAIAAGRycy9k&#10;b3ducmV2LnhtbFBLBQYAAAAABAAEAPUAAACJAwAAAAA=&#10;" fillcolor="#60b5cc" stroked="f" strokecolor="black [0]" strokeweight="0" insetpen="t">
                  <v:shadow color="#d4d4d6"/>
                  <v:textbox inset="2.88pt,2.88pt,2.88pt,2.88pt"/>
                </v:rect>
                <v:rect id="Rectangle 8" o:spid="_x0000_s1032" style="position:absolute;left:10675;top:10561;width:2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fIsQA&#10;AADaAAAADwAAAGRycy9kb3ducmV2LnhtbESPQWvCQBSE7wX/w/KE3uomPWiJrsEIFU9pqz3U2yP7&#10;TEJ234bsatJ/3y0Uehxm5htmk0/WiDsNvnWsIF0kIIgrp1uuFXyeX59eQPiArNE4JgXf5CHfzh42&#10;mGk38gfdT6EWEcI+QwVNCH0mpa8asugXrieO3tUNFkOUQy31gGOEWyOfk2QpLbYcFxrsad9Q1Z1u&#10;VsHFnIv3UXdvRXkty8PKG/c1pUo9zqfdGkSgKfyH/9pHrWAF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jXyLEAAAA2gAAAA8AAAAAAAAAAAAAAAAAmAIAAGRycy9k&#10;b3ducmV2LnhtbFBLBQYAAAAABAAEAPUAAACJAwAAAAA=&#10;" fillcolor="#60b5cc" stroked="f" strokecolor="black [0]" strokeweight="0" insetpen="t">
                  <v:shadow color="#d4d4d6"/>
                  <v:textbox inset="2.88pt,2.88pt,2.88pt,2.88pt"/>
                </v:rect>
                <v:rect id="Rectangle 9" o:spid="_x0000_s1033" style="position:absolute;left:10675;top:11011;width:2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HG8QA&#10;AADaAAAADwAAAGRycy9kb3ducmV2LnhtbESPS0sDQRCE74L/YWjBS0hmNRrimkkIgpBrHqDHdqf3&#10;gTs960xns8mvzwiCx6Lqq6IWq8G1qqcQG88GHiYZKOLC24YrA4f9+3gOKgqyxdYzGThThNXy9maB&#10;ufUn3lK/k0qlEo45GqhFulzrWNTkME58R5y80geHkmSotA14SuWu1Y9ZNtMOG04LNXb0VlPxvTs6&#10;A/PnfViXcvyUr/6jnD5dRoeXn5Ex93fD+hWU0CD/4T96YxMHv1fSDd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xxvEAAAA2gAAAA8AAAAAAAAAAAAAAAAAmAIAAGRycy9k&#10;b3ducmV2LnhtbFBLBQYAAAAABAAEAPUAAACJAwAAAAA=&#10;" fillcolor="#5a6378" stroked="f" strokecolor="black [0]" strokeweight="0" insetpen="t">
                  <v:shadow color="#d4d4d6"/>
                  <v:textbox inset="2.88pt,2.88pt,2.88pt,2.88pt"/>
                </v:rect>
                <v:rect id="Rectangle 10" o:spid="_x0000_s1034" style="position:absolute;left:11339;top:10561;width:2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JUMMA&#10;AADaAAAADwAAAGRycy9kb3ducmV2LnhtbESPS4vCMBSF9wP+h3AFNzKmCqNONYoK4oALHyOMy0tz&#10;bYvNTWmirf/eCMIsD+fxcabzxhTiTpXLLSvo9yIQxInVOacKTr/rzzEI55E1FpZJwYMczGetjynG&#10;2tZ8oPvRpyKMsItRQeZ9GUvpkowMup4tiYN3sZVBH2SVSl1hHcZNIQdRNJQGcw6EDEtaZZRcjzcT&#10;INvVX/fktudU1l/LzWh46T/2O6U67WYxAeGp8f/hd/tHK/iG15V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QJUMMAAADaAAAADwAAAAAAAAAAAAAAAACYAgAAZHJzL2Rv&#10;d25yZXYueG1sUEsFBgAAAAAEAAQA9QAAAIgDAAAAAA==&#10;" fillcolor="#f0ad00" stroked="f" strokecolor="black [0]" strokeweight="0" insetpen="t">
                  <v:shadow color="#d4d4d6"/>
                  <v:textbox inset="2.88pt,2.88pt,2.88pt,2.88pt"/>
                </v:rect>
                <v:rect id="Rectangle 11" o:spid="_x0000_s1035" style="position:absolute;left:11339;top:11011;width:2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ifMQA&#10;AADbAAAADwAAAGRycy9kb3ducmV2LnhtbESPQW/CMAyF75P4D5GRdhspHNhUCAiQmDiVDXYYN6sx&#10;bUXiVE1Gu3+PD5N2s/We3/u8XA/eqTt1sQlsYDrJQBGXwTZcGfg671/eQMWEbNEFJgO/FGG9Gj0t&#10;Mbeh50+6n1KlJIRjjgbqlNpc61jW5DFOQkss2jV0HpOsXaVth72Ee6dnWTbXHhuWhhpb2tVU3k4/&#10;3sDFnbcfvb0dt8W1KN5fowvfw9SY5/GwWYBKNKR/89/1wQq+0MsvMoB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InzEAAAA2wAAAA8AAAAAAAAAAAAAAAAAmAIAAGRycy9k&#10;b3ducmV2LnhtbFBLBQYAAAAABAAEAPUAAACJAwAAAAA=&#10;" fillcolor="#60b5cc" stroked="f" strokecolor="black [0]" strokeweight="0" insetpen="t">
                  <v:shadow color="#d4d4d6"/>
                  <v:textbox inset="2.88pt,2.88pt,2.88pt,2.88pt"/>
                </v:rect>
              </v:group>
            </w:pict>
          </mc:Fallback>
        </mc:AlternateContent>
      </w:r>
      <w:r w:rsidR="005D640B">
        <w:rPr>
          <w:rFonts w:ascii="Georgia" w:hAnsi="Georgia"/>
          <w:b/>
          <w:sz w:val="24"/>
          <w:szCs w:val="24"/>
        </w:rPr>
        <w:t>The Foundry Park</w:t>
      </w:r>
      <w:r w:rsidRPr="00F45F19">
        <w:rPr>
          <w:rFonts w:ascii="Georgia" w:hAnsi="Georgia"/>
          <w:b/>
          <w:sz w:val="24"/>
          <w:szCs w:val="24"/>
        </w:rPr>
        <w:t xml:space="preserve"> Inn</w:t>
      </w:r>
      <w:r w:rsidR="005D640B">
        <w:rPr>
          <w:rFonts w:ascii="Georgia" w:hAnsi="Georgia"/>
          <w:b/>
          <w:sz w:val="24"/>
          <w:szCs w:val="24"/>
        </w:rPr>
        <w:t xml:space="preserve"> &amp; Spa</w:t>
      </w:r>
    </w:p>
    <w:p w:rsidR="005D640B" w:rsidRPr="005D640B" w:rsidRDefault="005D640B" w:rsidP="00C70ED1">
      <w:pPr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  <w:lang w:val="en"/>
        </w:rPr>
      </w:pPr>
      <w:r w:rsidRPr="005D640B">
        <w:rPr>
          <w:rFonts w:ascii="Arial" w:hAnsi="Arial" w:cs="Arial"/>
          <w:color w:val="222222"/>
          <w:sz w:val="20"/>
          <w:szCs w:val="20"/>
          <w:lang w:val="en"/>
        </w:rPr>
        <w:t>295 E Dougherty St, Athens, GA 30601</w:t>
      </w:r>
    </w:p>
    <w:p w:rsidR="005D640B" w:rsidRDefault="005D640B" w:rsidP="00C70ED1">
      <w:pPr>
        <w:jc w:val="center"/>
        <w:rPr>
          <w:rFonts w:ascii="Georgia" w:hAnsi="Georgia"/>
          <w:b/>
          <w:sz w:val="24"/>
          <w:szCs w:val="24"/>
        </w:rPr>
      </w:pPr>
      <w:r w:rsidRPr="005D640B">
        <w:rPr>
          <w:rFonts w:ascii="Arial" w:hAnsi="Arial" w:cs="Arial"/>
          <w:bCs/>
          <w:color w:val="222222"/>
          <w:lang w:val="en"/>
        </w:rPr>
        <w:t>Phone</w:t>
      </w:r>
      <w:r>
        <w:rPr>
          <w:rFonts w:ascii="Arial" w:hAnsi="Arial" w:cs="Arial"/>
          <w:bCs/>
          <w:color w:val="222222"/>
          <w:lang w:val="en"/>
        </w:rPr>
        <w:t xml:space="preserve"> </w:t>
      </w:r>
      <w:hyperlink r:id="rId7" w:tooltip="Call via Hangouts" w:history="1">
        <w:r>
          <w:rPr>
            <w:rStyle w:val="Hyperlink"/>
            <w:lang w:val="en"/>
          </w:rPr>
          <w:t>706-549-7020</w:t>
        </w:r>
      </w:hyperlink>
    </w:p>
    <w:p w:rsidR="005D640B" w:rsidRPr="0026325B" w:rsidRDefault="005D640B" w:rsidP="00C70ED1">
      <w:pPr>
        <w:jc w:val="center"/>
        <w:rPr>
          <w:rFonts w:ascii="Arial" w:hAnsi="Arial" w:cs="Arial"/>
        </w:rPr>
      </w:pPr>
      <w:r w:rsidRPr="0026325B">
        <w:rPr>
          <w:rFonts w:ascii="Arial" w:hAnsi="Arial" w:cs="Arial"/>
        </w:rPr>
        <w:t>$104</w:t>
      </w:r>
    </w:p>
    <w:p w:rsidR="00F45F19" w:rsidRDefault="00DA54AE" w:rsidP="00C70ED1">
      <w:pPr>
        <w:jc w:val="center"/>
        <w:rPr>
          <w:rFonts w:ascii="Times New Roman" w:hAnsi="Times New Roman"/>
          <w:i/>
          <w:iCs/>
          <w:color w:val="669900"/>
        </w:rPr>
      </w:pPr>
      <w:hyperlink r:id="rId8" w:history="1">
        <w:r w:rsidR="00F45F19">
          <w:rPr>
            <w:rStyle w:val="Hyperlink"/>
            <w:rFonts w:ascii="Times New Roman" w:hAnsi="Times New Roman"/>
            <w:i/>
            <w:iCs/>
          </w:rPr>
          <w:t xml:space="preserve">Foundry Park Inn &amp; Spa Special Rate </w:t>
        </w:r>
      </w:hyperlink>
    </w:p>
    <w:p w:rsidR="005D640B" w:rsidRDefault="005D640B" w:rsidP="00C70E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</w:rPr>
      </w:pPr>
    </w:p>
    <w:p w:rsidR="00657383" w:rsidRPr="00F45F19" w:rsidRDefault="00657383" w:rsidP="00C70E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</w:rPr>
      </w:pPr>
      <w:r w:rsidRPr="00F45F19">
        <w:rPr>
          <w:rFonts w:ascii="Georgia" w:hAnsi="Georgia" w:cs="Arial"/>
          <w:b/>
          <w:bCs/>
          <w:sz w:val="24"/>
          <w:szCs w:val="24"/>
        </w:rPr>
        <w:t>Holiday Inn Athens</w:t>
      </w:r>
    </w:p>
    <w:p w:rsidR="00657383" w:rsidRDefault="00657383" w:rsidP="00C70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197 E. Broad Street, Athens, GA 30601</w:t>
      </w:r>
    </w:p>
    <w:p w:rsidR="00657383" w:rsidRDefault="00657383" w:rsidP="00C70E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706-549-4433 Fax 706-354-6438</w:t>
      </w:r>
    </w:p>
    <w:p w:rsidR="005D640B" w:rsidRPr="0026325B" w:rsidRDefault="005D640B" w:rsidP="00C70E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$89</w:t>
      </w:r>
    </w:p>
    <w:p w:rsidR="00657383" w:rsidRPr="00734C0B" w:rsidRDefault="00DA54AE" w:rsidP="00C70ED1">
      <w:pPr>
        <w:jc w:val="center"/>
        <w:rPr>
          <w:rFonts w:ascii="Times New Roman" w:hAnsi="Times New Roman" w:cs="Times New Roman"/>
          <w:i/>
        </w:rPr>
      </w:pPr>
      <w:hyperlink r:id="rId9" w:history="1">
        <w:r w:rsidR="00734C0B" w:rsidRPr="00734C0B">
          <w:rPr>
            <w:rStyle w:val="Hyperlink"/>
            <w:rFonts w:ascii="Times New Roman" w:hAnsi="Times New Roman" w:cs="Times New Roman"/>
            <w:i/>
          </w:rPr>
          <w:t>Holiday Inn Athens</w:t>
        </w:r>
      </w:hyperlink>
    </w:p>
    <w:p w:rsidR="00657383" w:rsidRDefault="00657383" w:rsidP="00C70ED1">
      <w:pPr>
        <w:jc w:val="center"/>
        <w:rPr>
          <w:rFonts w:ascii="Arial" w:hAnsi="Arial" w:cs="Arial"/>
          <w:sz w:val="16"/>
          <w:szCs w:val="16"/>
        </w:rPr>
      </w:pPr>
    </w:p>
    <w:p w:rsidR="00657383" w:rsidRPr="00F45F19" w:rsidRDefault="00657383" w:rsidP="00C70E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</w:rPr>
      </w:pPr>
      <w:r w:rsidRPr="00F45F19">
        <w:rPr>
          <w:rFonts w:ascii="Georgia" w:hAnsi="Georgia" w:cs="Arial"/>
          <w:b/>
          <w:bCs/>
          <w:sz w:val="24"/>
          <w:szCs w:val="24"/>
        </w:rPr>
        <w:t>The Classic City Hilton Garden Inn</w:t>
      </w:r>
    </w:p>
    <w:p w:rsidR="00657383" w:rsidRDefault="00657383" w:rsidP="00C70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390 East Washington Street, Athens, GA 30601</w:t>
      </w:r>
    </w:p>
    <w:p w:rsidR="00657383" w:rsidRDefault="00657383" w:rsidP="00C70E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706-353-6800 Fax 706-353-6807</w:t>
      </w:r>
    </w:p>
    <w:p w:rsidR="00C70ED1" w:rsidRPr="00C70ED1" w:rsidRDefault="00C70ED1" w:rsidP="00C70ED1">
      <w:pPr>
        <w:jc w:val="center"/>
        <w:rPr>
          <w:rFonts w:ascii="Arial" w:hAnsi="Arial" w:cs="Arial"/>
        </w:rPr>
      </w:pPr>
      <w:r w:rsidRPr="00C70ED1">
        <w:rPr>
          <w:rFonts w:ascii="Arial" w:hAnsi="Arial" w:cs="Arial"/>
        </w:rPr>
        <w:t>$119</w:t>
      </w:r>
    </w:p>
    <w:p w:rsidR="00734C0B" w:rsidRDefault="00DA54AE" w:rsidP="00C70ED1">
      <w:pPr>
        <w:jc w:val="center"/>
        <w:rPr>
          <w:rStyle w:val="Hyperlink"/>
          <w:rFonts w:ascii="Times New Roman" w:hAnsi="Times New Roman" w:cs="Times New Roman"/>
          <w:i/>
        </w:rPr>
      </w:pPr>
      <w:hyperlink r:id="rId10" w:history="1">
        <w:r w:rsidR="00734C0B" w:rsidRPr="00C239CB">
          <w:rPr>
            <w:rStyle w:val="Hyperlink"/>
            <w:rFonts w:ascii="Times New Roman" w:hAnsi="Times New Roman" w:cs="Times New Roman"/>
            <w:i/>
          </w:rPr>
          <w:t>The Classic City Hilton Garden Inn</w:t>
        </w:r>
      </w:hyperlink>
    </w:p>
    <w:p w:rsidR="00734C0B" w:rsidRDefault="00734C0B" w:rsidP="00C70ED1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34C0B">
        <w:rPr>
          <w:rFonts w:ascii="Georgia" w:hAnsi="Georgia"/>
          <w:b/>
          <w:sz w:val="24"/>
          <w:szCs w:val="24"/>
        </w:rPr>
        <w:t>Hotel</w:t>
      </w:r>
      <w:r w:rsidR="00657383" w:rsidRPr="00734C0B">
        <w:rPr>
          <w:rFonts w:ascii="Georgia" w:hAnsi="Georgia"/>
          <w:b/>
          <w:sz w:val="24"/>
          <w:szCs w:val="24"/>
        </w:rPr>
        <w:t xml:space="preserve"> Indigo</w:t>
      </w:r>
      <w:r w:rsidRPr="00734C0B">
        <w:rPr>
          <w:rFonts w:ascii="Georgia" w:hAnsi="Georgia"/>
          <w:b/>
          <w:sz w:val="24"/>
          <w:szCs w:val="24"/>
        </w:rPr>
        <w:t xml:space="preserve"> Athens</w:t>
      </w:r>
    </w:p>
    <w:p w:rsidR="00734C0B" w:rsidRPr="00C239CB" w:rsidRDefault="00734C0B" w:rsidP="00C70E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39CB">
        <w:rPr>
          <w:rFonts w:ascii="Arial" w:hAnsi="Arial" w:cs="Arial"/>
          <w:sz w:val="20"/>
          <w:szCs w:val="20"/>
        </w:rPr>
        <w:t>500 College Avenue Athens, GA 30601</w:t>
      </w:r>
    </w:p>
    <w:p w:rsidR="00734C0B" w:rsidRPr="00C239CB" w:rsidRDefault="0026325B" w:rsidP="00C70ED1">
      <w:pPr>
        <w:jc w:val="center"/>
        <w:rPr>
          <w:rFonts w:ascii="Arial" w:hAnsi="Arial" w:cs="Arial"/>
          <w:sz w:val="20"/>
          <w:szCs w:val="20"/>
        </w:rPr>
      </w:pPr>
      <w:r w:rsidRPr="00C239CB">
        <w:rPr>
          <w:rFonts w:ascii="Arial" w:hAnsi="Arial" w:cs="Arial"/>
          <w:sz w:val="20"/>
          <w:szCs w:val="20"/>
        </w:rPr>
        <w:t>Phone: 706-546-0430 Fax: 706-546-0490</w:t>
      </w:r>
    </w:p>
    <w:p w:rsidR="005D640B" w:rsidRPr="005D640B" w:rsidRDefault="005D640B" w:rsidP="00C70ED1">
      <w:pPr>
        <w:jc w:val="center"/>
        <w:rPr>
          <w:rFonts w:ascii="Arial" w:hAnsi="Arial" w:cs="Arial"/>
        </w:rPr>
      </w:pPr>
      <w:r w:rsidRPr="005D640B">
        <w:rPr>
          <w:rFonts w:ascii="Arial" w:hAnsi="Arial" w:cs="Arial"/>
        </w:rPr>
        <w:t>$119</w:t>
      </w:r>
    </w:p>
    <w:p w:rsidR="0026325B" w:rsidRDefault="00DA54AE" w:rsidP="00C70ED1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hyperlink r:id="rId11" w:history="1">
        <w:r w:rsidR="0026325B" w:rsidRPr="0026325B">
          <w:rPr>
            <w:rStyle w:val="Hyperlink"/>
            <w:rFonts w:ascii="Times New Roman" w:hAnsi="Times New Roman" w:cs="Times New Roman"/>
            <w:i/>
          </w:rPr>
          <w:t>Hotel Indigo Athens</w:t>
        </w:r>
      </w:hyperlink>
    </w:p>
    <w:p w:rsidR="0026325B" w:rsidRDefault="00C239CB" w:rsidP="00C70ED1">
      <w:pPr>
        <w:spacing w:after="0"/>
        <w:jc w:val="center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</w:t>
      </w:r>
      <w:r w:rsidR="0026325B">
        <w:rPr>
          <w:rFonts w:ascii="Verdana" w:eastAsia="Times New Roman" w:hAnsi="Verdana"/>
          <w:color w:val="000000"/>
          <w:sz w:val="20"/>
          <w:szCs w:val="20"/>
        </w:rPr>
        <w:t>lace the group code "PML" in the box to access your rate</w:t>
      </w:r>
    </w:p>
    <w:p w:rsidR="0026325B" w:rsidRPr="005D640B" w:rsidRDefault="0026325B" w:rsidP="00C70ED1">
      <w:pPr>
        <w:spacing w:after="0"/>
        <w:jc w:val="center"/>
        <w:rPr>
          <w:rFonts w:ascii="Verdana" w:eastAsia="Times New Roman" w:hAnsi="Verdana"/>
          <w:b/>
          <w:i/>
          <w:color w:val="000000"/>
          <w:sz w:val="20"/>
          <w:szCs w:val="20"/>
        </w:rPr>
      </w:pPr>
      <w:r w:rsidRPr="005D640B">
        <w:rPr>
          <w:rFonts w:ascii="Verdana" w:eastAsia="Times New Roman" w:hAnsi="Verdana"/>
          <w:b/>
          <w:i/>
          <w:color w:val="000000"/>
          <w:sz w:val="20"/>
          <w:szCs w:val="20"/>
        </w:rPr>
        <w:t>or</w:t>
      </w:r>
    </w:p>
    <w:p w:rsidR="005D640B" w:rsidRDefault="0026325B" w:rsidP="00C70ED1">
      <w:pPr>
        <w:spacing w:after="0"/>
        <w:jc w:val="center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Guests may call the hotel directly and ask for in-house reservations.  They may reference "Parent Mentors Leadership Conf. 2014" </w:t>
      </w:r>
      <w:r w:rsidR="005D640B">
        <w:rPr>
          <w:rFonts w:ascii="Verdana" w:eastAsia="Times New Roman" w:hAnsi="Verdana"/>
          <w:color w:val="000000"/>
          <w:sz w:val="20"/>
          <w:szCs w:val="20"/>
        </w:rPr>
        <w:t>or the group block code:  "PML"</w:t>
      </w:r>
    </w:p>
    <w:p w:rsidR="0026325B" w:rsidRDefault="005D640B" w:rsidP="00C70ED1">
      <w:pPr>
        <w:jc w:val="center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1-866-808-1483</w:t>
      </w:r>
    </w:p>
    <w:p w:rsidR="0026325B" w:rsidRPr="0026325B" w:rsidRDefault="0026325B" w:rsidP="00C70ED1">
      <w:pPr>
        <w:spacing w:after="0"/>
        <w:jc w:val="center"/>
        <w:rPr>
          <w:rFonts w:ascii="Times New Roman" w:hAnsi="Times New Roman" w:cs="Times New Roman"/>
          <w:i/>
          <w:u w:val="single"/>
        </w:rPr>
      </w:pPr>
    </w:p>
    <w:p w:rsidR="00C70ED1" w:rsidRDefault="00C70ED1" w:rsidP="00C70ED1">
      <w:pPr>
        <w:widowControl w:val="0"/>
        <w:spacing w:after="0" w:line="240" w:lineRule="auto"/>
        <w:jc w:val="center"/>
        <w:rPr>
          <w:color w:val="60B5CC"/>
          <w:sz w:val="40"/>
          <w:szCs w:val="40"/>
        </w:rPr>
      </w:pPr>
      <w:r w:rsidRPr="00C70ED1">
        <w:rPr>
          <w:color w:val="60B5CC"/>
          <w:sz w:val="40"/>
          <w:szCs w:val="40"/>
        </w:rPr>
        <w:t xml:space="preserve">The GA Parent Mentor Partnership </w:t>
      </w:r>
    </w:p>
    <w:p w:rsidR="00C70ED1" w:rsidRDefault="00C70ED1" w:rsidP="00C70ED1">
      <w:pPr>
        <w:widowControl w:val="0"/>
        <w:spacing w:after="0" w:line="240" w:lineRule="auto"/>
        <w:jc w:val="center"/>
        <w:rPr>
          <w:color w:val="60B5CC"/>
          <w:sz w:val="40"/>
          <w:szCs w:val="40"/>
        </w:rPr>
      </w:pPr>
      <w:r w:rsidRPr="00C70ED1">
        <w:rPr>
          <w:color w:val="60B5CC"/>
          <w:sz w:val="40"/>
          <w:szCs w:val="40"/>
        </w:rPr>
        <w:t>2014 Annual Kickoff Conference</w:t>
      </w:r>
    </w:p>
    <w:p w:rsidR="00C70ED1" w:rsidRDefault="00C70ED1" w:rsidP="00C70ED1">
      <w:pPr>
        <w:widowControl w:val="0"/>
        <w:spacing w:after="0" w:line="240" w:lineRule="auto"/>
        <w:jc w:val="center"/>
        <w:rPr>
          <w:color w:val="60B5CC"/>
          <w:sz w:val="40"/>
          <w:szCs w:val="40"/>
        </w:rPr>
      </w:pPr>
      <w:r w:rsidRPr="00C70ED1">
        <w:rPr>
          <w:color w:val="60B5CC"/>
          <w:sz w:val="40"/>
          <w:szCs w:val="40"/>
        </w:rPr>
        <w:t>September 10-12</w:t>
      </w:r>
    </w:p>
    <w:p w:rsidR="00C70ED1" w:rsidRPr="00C70ED1" w:rsidRDefault="00223857" w:rsidP="00C70ED1">
      <w:pPr>
        <w:widowControl w:val="0"/>
        <w:spacing w:after="0" w:line="240" w:lineRule="auto"/>
        <w:jc w:val="center"/>
        <w:rPr>
          <w:color w:val="60B5CC"/>
          <w:sz w:val="40"/>
          <w:szCs w:val="40"/>
        </w:rPr>
      </w:pPr>
      <w:r>
        <w:rPr>
          <w:noProof/>
          <w:color w:val="60B5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B7D58" wp14:editId="753488D5">
                <wp:simplePos x="0" y="0"/>
                <wp:positionH relativeFrom="column">
                  <wp:posOffset>2238375</wp:posOffset>
                </wp:positionH>
                <wp:positionV relativeFrom="paragraph">
                  <wp:posOffset>17145</wp:posOffset>
                </wp:positionV>
                <wp:extent cx="1571625" cy="5048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ED1" w:rsidRDefault="002238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8076C" wp14:editId="4E516518">
                                  <wp:extent cx="1382395" cy="414719"/>
                                  <wp:effectExtent l="0" t="0" r="8255" b="4445"/>
                                  <wp:docPr id="12" name="Picture 12" descr="C:\Users\anne.ladd\Dropbox\PMP\Logos\Parent Mentors Logo_final-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ne.ladd\Dropbox\PMP\Logos\Parent Mentors Logo_final-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395" cy="414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6.25pt;margin-top:1.35pt;width:12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G5igIAAIwFAAAOAAAAZHJzL2Uyb0RvYy54bWysVE1PGzEQvVfqf7B8L5ukCdCIDUpBVJUQ&#10;oELF2fHaZFWvx7WdZOmv77N381HKhaqX3bHnzYzn+Y3PztvGsLXyoSZb8uHRgDNlJVW1fSr594er&#10;D6echShsJQxZVfJnFfj57P27s42bqhEtyVTKMySxYbpxJV/G6KZFEeRSNSIckVMWTk2+ERFL/1RU&#10;XmyQvTHFaDA4LjbkK+dJqhCwe9k5+Szn11rJeKt1UJGZkuNsMX99/i7St5idiemTF25Zy/4Y4h9O&#10;0Yjaougu1aWIgq18/VeqppaeAul4JKkpSOtaqtwDuhkOXnRzvxRO5V5ATnA7msL/Sytv1nee1RXu&#10;bsiZFQ3u6EG1kX2mlmEL/GxcmAJ27wCMLfaB3e4HbKa2W+2b9EdDDH4w/bxjN2WTKWhyMjweTTiT&#10;8E0G41PYSF/so50P8YuihiWj5B63l0kV6+sQO+gWkooFMnV1VRuTF0kx6sJ4tha4axPzGZH8D5Sx&#10;bFPy44+TQU5sKYV3mY1NaVTWTF8udd51mK34bFTCGPtNaXCWG32ltpBS2V39jE4ojVJvCezx+1O9&#10;JbjrAxG5Mtm4C25qSz53n4dsT1n1Y0uZ7vC4m4O+kxnbRdsrYkHVMwThqRup4ORVjVu7FiHeCY8Z&#10;ggbwLsRbfLQhsE69xdmS/K/X9hMe0oaXsw1msuTh50p4xZn5aiH6T8PxOA1xXownJyMs/KFnceix&#10;q+aCIAXoGqfLZsJHszW1p+YRz8c8VYVLWInaJY9b8yJ2LwWeH6nm8wzC2DoRr+29kyl1ojdp8qF9&#10;FN71wo2Q/A1tp1dMX+i3w6ZIS/NVJF1ncSeCO1Z74jHyeTz65ym9KYfrjNo/orPfAAAA//8DAFBL&#10;AwQUAAYACAAAACEA+D69NN8AAAAIAQAADwAAAGRycy9kb3ducmV2LnhtbEyPzUvEMBTE74L/Q3iC&#10;F3FTU7q71L4uIn6AN7d+4C3bPNtik5Qm29b/3udJj8MMM78pdovtxURj6LxDuFolIMjV3nSuQXip&#10;7i+3IELUzujeO0L4pgC78vSk0Lnxs3umaR8bwSUu5BqhjXHIpQx1S1aHlR/IsffpR6sjy7GRZtQz&#10;l9teqiRZS6s7xwutHui2pfprf7QIHxfN+1NYHl7nNEuHu8ep2ryZCvH8bLm5BhFpiX9h+MVndCiZ&#10;6eCPzgTRI6SZyjiKoDYg2F8nCX87IGyVAlkW8v+B8gcAAP//AwBQSwECLQAUAAYACAAAACEAtoM4&#10;kv4AAADhAQAAEwAAAAAAAAAAAAAAAAAAAAAAW0NvbnRlbnRfVHlwZXNdLnhtbFBLAQItABQABgAI&#10;AAAAIQA4/SH/1gAAAJQBAAALAAAAAAAAAAAAAAAAAC8BAABfcmVscy8ucmVsc1BLAQItABQABgAI&#10;AAAAIQA6MZG5igIAAIwFAAAOAAAAAAAAAAAAAAAAAC4CAABkcnMvZTJvRG9jLnhtbFBLAQItABQA&#10;BgAIAAAAIQD4Pr003wAAAAgBAAAPAAAAAAAAAAAAAAAAAOQEAABkcnMvZG93bnJldi54bWxQSwUG&#10;AAAAAAQABADzAAAA8AUAAAAA&#10;" fillcolor="white [3201]" stroked="f" strokeweight=".5pt">
                <v:textbox>
                  <w:txbxContent>
                    <w:p w:rsidR="00C70ED1" w:rsidRDefault="00223857">
                      <w:r>
                        <w:rPr>
                          <w:noProof/>
                        </w:rPr>
                        <w:drawing>
                          <wp:inline distT="0" distB="0" distL="0" distR="0" wp14:anchorId="0848076C" wp14:editId="4E516518">
                            <wp:extent cx="1382395" cy="414719"/>
                            <wp:effectExtent l="0" t="0" r="8255" b="4445"/>
                            <wp:docPr id="12" name="Picture 12" descr="C:\Users\anne.ladd\Dropbox\PMP\Logos\Parent Mentors Logo_final-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ne.ladd\Dropbox\PMP\Logos\Parent Mentors Logo_final-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395" cy="414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383" w:rsidRDefault="00C70ED1" w:rsidP="007D03F3">
      <w:pPr>
        <w:widowControl w:val="0"/>
      </w:pPr>
      <w:r>
        <w:t> </w:t>
      </w:r>
    </w:p>
    <w:sectPr w:rsidR="0065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C34"/>
    <w:multiLevelType w:val="multilevel"/>
    <w:tmpl w:val="521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21FA8"/>
    <w:multiLevelType w:val="multilevel"/>
    <w:tmpl w:val="3B30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27"/>
    <w:rsid w:val="00223857"/>
    <w:rsid w:val="0026325B"/>
    <w:rsid w:val="0026765A"/>
    <w:rsid w:val="005D640B"/>
    <w:rsid w:val="00657383"/>
    <w:rsid w:val="00734C0B"/>
    <w:rsid w:val="007D03F3"/>
    <w:rsid w:val="00C239CB"/>
    <w:rsid w:val="00C473FE"/>
    <w:rsid w:val="00C70ED1"/>
    <w:rsid w:val="00C9096E"/>
    <w:rsid w:val="00D4682A"/>
    <w:rsid w:val="00DA54AE"/>
    <w:rsid w:val="00EE7521"/>
    <w:rsid w:val="00F32A27"/>
    <w:rsid w:val="00F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383"/>
    <w:rPr>
      <w:color w:val="1E126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2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383"/>
    <w:rPr>
      <w:color w:val="1E126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2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3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5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5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0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97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s.ihotelier.com/bookings.jsp?groupID=1143141&amp;hotelID=15201" TargetMode="Externa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digoathen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iltongardeninn.hilton.com/en/gi/groups/personalized/A/AHNDTGI-00PML-20140910/index.jhtml?WT.mc_id=P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lidayinn.com/redirect?path=hd&amp;brandCode=hi&amp;localeCode=en&amp;regionCode=1&amp;hotelCode=AHNGA&amp;_PMID=99801505&amp;GPC=PML&amp;blpu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3502-E813-4695-AC5D-B9D5EC3E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dcterms:created xsi:type="dcterms:W3CDTF">2014-08-01T01:50:00Z</dcterms:created>
  <dcterms:modified xsi:type="dcterms:W3CDTF">2014-08-01T01:50:00Z</dcterms:modified>
</cp:coreProperties>
</file>